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D60" w:rsidRDefault="00726C38">
      <w:bookmarkStart w:id="0" w:name="_GoBack"/>
      <w:bookmarkEnd w:id="0"/>
      <w:permStart w:id="1679974385" w:edGrp="everyone"/>
      <w:r>
        <w:rPr>
          <w:noProof/>
          <w:lang w:eastAsia="fr-FR"/>
        </w:rPr>
        <w:drawing>
          <wp:anchor distT="0" distB="0" distL="114300" distR="114300" simplePos="0" relativeHeight="251669504" behindDoc="0" locked="0" layoutInCell="1" allowOverlap="1" wp14:anchorId="63F772D7" wp14:editId="26FD8D68">
            <wp:simplePos x="0" y="0"/>
            <wp:positionH relativeFrom="column">
              <wp:posOffset>-246380</wp:posOffset>
            </wp:positionH>
            <wp:positionV relativeFrom="paragraph">
              <wp:posOffset>-287020</wp:posOffset>
            </wp:positionV>
            <wp:extent cx="2513330" cy="559435"/>
            <wp:effectExtent l="0" t="0" r="1270" b="0"/>
            <wp:wrapNone/>
            <wp:docPr id="1" name="Image 1" descr="http://www.sde07.com/wp-content/themes/syndicat-energies-ardeche/medias/img/syndicat-energies-arde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de07.com/wp-content/themes/syndicat-energies-ardeche/medias/img/syndicat-energies-ardeche.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513330" cy="559435"/>
                    </a:xfrm>
                    <a:prstGeom prst="rect">
                      <a:avLst/>
                    </a:prstGeom>
                    <a:noFill/>
                    <a:ln>
                      <a:noFill/>
                    </a:ln>
                  </pic:spPr>
                </pic:pic>
              </a:graphicData>
            </a:graphic>
            <wp14:sizeRelH relativeFrom="page">
              <wp14:pctWidth>0</wp14:pctWidth>
            </wp14:sizeRelH>
            <wp14:sizeRelV relativeFrom="page">
              <wp14:pctHeight>0</wp14:pctHeight>
            </wp14:sizeRelV>
          </wp:anchor>
        </w:drawing>
      </w:r>
      <w:permEnd w:id="1679974385"/>
    </w:p>
    <w:p w:rsidR="00AD1924" w:rsidRDefault="00AD1924">
      <w:r w:rsidRPr="00AD1924">
        <w:rPr>
          <w:rFonts w:cstheme="minorHAnsi"/>
          <w:noProof/>
          <w:lang w:eastAsia="fr-FR"/>
        </w:rPr>
        <mc:AlternateContent>
          <mc:Choice Requires="wpg">
            <w:drawing>
              <wp:anchor distT="0" distB="0" distL="114300" distR="114300" simplePos="0" relativeHeight="251662336" behindDoc="0" locked="0" layoutInCell="1" allowOverlap="1" wp14:anchorId="6DDFF02D" wp14:editId="430DCDCE">
                <wp:simplePos x="0" y="0"/>
                <wp:positionH relativeFrom="column">
                  <wp:posOffset>3138805</wp:posOffset>
                </wp:positionH>
                <wp:positionV relativeFrom="paragraph">
                  <wp:posOffset>100965</wp:posOffset>
                </wp:positionV>
                <wp:extent cx="2876550" cy="1143000"/>
                <wp:effectExtent l="0" t="0" r="0" b="0"/>
                <wp:wrapNone/>
                <wp:docPr id="4" name="Groupe 4"/>
                <wp:cNvGraphicFramePr/>
                <a:graphic xmlns:a="http://schemas.openxmlformats.org/drawingml/2006/main">
                  <a:graphicData uri="http://schemas.microsoft.com/office/word/2010/wordprocessingGroup">
                    <wpg:wgp>
                      <wpg:cNvGrpSpPr/>
                      <wpg:grpSpPr>
                        <a:xfrm>
                          <a:off x="0" y="0"/>
                          <a:ext cx="2876550" cy="1143000"/>
                          <a:chOff x="0" y="38100"/>
                          <a:chExt cx="2876550" cy="1143000"/>
                        </a:xfrm>
                      </wpg:grpSpPr>
                      <wps:wsp>
                        <wps:cNvPr id="6" name="Zone de texte 6"/>
                        <wps:cNvSpPr txBox="1"/>
                        <wps:spPr>
                          <a:xfrm>
                            <a:off x="0" y="38100"/>
                            <a:ext cx="2876550" cy="114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523E" w:rsidRPr="00EF65B1" w:rsidRDefault="00E5523E" w:rsidP="00AD1924">
                              <w:pPr>
                                <w:jc w:val="center"/>
                                <w:rPr>
                                  <w:b/>
                                </w:rPr>
                              </w:pPr>
                              <w:r w:rsidRPr="00EF65B1">
                                <w:rPr>
                                  <w:b/>
                                </w:rPr>
                                <w:t>RÉPUBLIQUE FRANCAISE</w:t>
                              </w:r>
                            </w:p>
                            <w:p w:rsidR="00E5523E" w:rsidRPr="00EF65B1" w:rsidRDefault="00E5523E" w:rsidP="00AD1924">
                              <w:pPr>
                                <w:spacing w:after="60" w:line="240" w:lineRule="auto"/>
                                <w:jc w:val="center"/>
                                <w:rPr>
                                  <w:b/>
                                </w:rPr>
                              </w:pPr>
                              <w:r w:rsidRPr="00EF65B1">
                                <w:rPr>
                                  <w:b/>
                                </w:rPr>
                                <w:t>EXTRAIT DU REGISTRE DES DÉLIBERATIONS</w:t>
                              </w:r>
                            </w:p>
                            <w:p w:rsidR="00E5523E" w:rsidRPr="00EF65B1" w:rsidRDefault="00E5523E" w:rsidP="00AD1924">
                              <w:pPr>
                                <w:jc w:val="center"/>
                                <w:rPr>
                                  <w:b/>
                                </w:rPr>
                              </w:pPr>
                              <w:r w:rsidRPr="00EF65B1">
                                <w:rPr>
                                  <w:b/>
                                </w:rPr>
                                <w:t>DU CONSEIL MUNICIPAL</w:t>
                              </w:r>
                            </w:p>
                            <w:p w:rsidR="00E5523E" w:rsidRDefault="00E5523E" w:rsidP="00AD1924">
                              <w:pPr>
                                <w:spacing w:after="6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Connecteur droit 8"/>
                        <wps:cNvCnPr/>
                        <wps:spPr>
                          <a:xfrm>
                            <a:off x="438150" y="304800"/>
                            <a:ext cx="1724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e 4" o:spid="_x0000_s1026" style="position:absolute;margin-left:247.15pt;margin-top:7.95pt;width:226.5pt;height:90pt;z-index:251662336" coordorigin=",381" coordsize="28765,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">
                <v:shapetype id="_x0000_t202" coordsize="21600,21600" o:spt="202" path="m,l,21600r21600,l21600,xe">
                  <v:stroke joinstyle="miter"/>
                  <v:path gradientshapeok="t" o:connecttype="rect"/>
                </v:shapetype>
                <v:shape id="Zone de texte 6" o:spid="_x0000_s1027" type="#_x0000_t202" style="position:absolute;top:381;width:28765;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E5523E" w:rsidRPr="00EF65B1" w:rsidRDefault="00E5523E" w:rsidP="00AD1924">
                        <w:pPr>
                          <w:jc w:val="center"/>
                          <w:rPr>
                            <w:b/>
                          </w:rPr>
                        </w:pPr>
                        <w:r w:rsidRPr="00EF65B1">
                          <w:rPr>
                            <w:b/>
                          </w:rPr>
                          <w:t>RÉPUBLIQUE FRANCAISE</w:t>
                        </w:r>
                      </w:p>
                      <w:p w:rsidR="00E5523E" w:rsidRPr="00EF65B1" w:rsidRDefault="00E5523E" w:rsidP="00AD1924">
                        <w:pPr>
                          <w:spacing w:after="60" w:line="240" w:lineRule="auto"/>
                          <w:jc w:val="center"/>
                          <w:rPr>
                            <w:b/>
                          </w:rPr>
                        </w:pPr>
                        <w:r w:rsidRPr="00EF65B1">
                          <w:rPr>
                            <w:b/>
                          </w:rPr>
                          <w:t>EXTRAIT DU REGISTRE DES DÉLIBERATIONS</w:t>
                        </w:r>
                      </w:p>
                      <w:p w:rsidR="00E5523E" w:rsidRPr="00EF65B1" w:rsidRDefault="00E5523E" w:rsidP="00AD1924">
                        <w:pPr>
                          <w:jc w:val="center"/>
                          <w:rPr>
                            <w:b/>
                          </w:rPr>
                        </w:pPr>
                        <w:r w:rsidRPr="00EF65B1">
                          <w:rPr>
                            <w:b/>
                          </w:rPr>
                          <w:t>DU CONSEIL MUNICIPAL</w:t>
                        </w:r>
                      </w:p>
                      <w:p w:rsidR="00E5523E" w:rsidRDefault="00E5523E" w:rsidP="00AD1924">
                        <w:pPr>
                          <w:spacing w:after="60" w:line="240" w:lineRule="auto"/>
                          <w:jc w:val="center"/>
                        </w:pPr>
                      </w:p>
                    </w:txbxContent>
                  </v:textbox>
                </v:shape>
                <v:line id="Connecteur droit 8" o:spid="_x0000_s1028" style="position:absolute;visibility:visible;mso-wrap-style:square" from="4381,3048" to="21621,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JM88MAAADaAAAADwAAAGRycy9kb3ducmV2LnhtbESPT2vCQBTE7wW/w/IEb3WjoJHoKkEQ&#10;qj3VP3h9ZJ9JNPs27G5j2k/fLRR6HGZ+M8xq05tGdOR8bVnBZJyAIC6srrlUcD7tXhcgfEDW2Fgm&#10;BV/kYbMevKww0/bJH9QdQyliCfsMFVQhtJmUvqjIoB/bljh6N+sMhihdKbXDZyw3jZwmyVwarDku&#10;VNjStqLicfw0ChbF4e7yNN9PZpc2/e6m7/PdNVVqNOzzJYhAffgP/9FvOnLweyXeA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STPPDAAAA2gAAAA8AAAAAAAAAAAAA&#10;AAAAoQIAAGRycy9kb3ducmV2LnhtbFBLBQYAAAAABAAEAPkAAACRAwAAAAA=&#10;" strokecolor="black [3213]"/>
              </v:group>
            </w:pict>
          </mc:Fallback>
        </mc:AlternateContent>
      </w:r>
      <w:r w:rsidRPr="00AD1924">
        <w:rPr>
          <w:rFonts w:cstheme="minorHAnsi"/>
          <w:noProof/>
          <w:lang w:eastAsia="fr-FR"/>
        </w:rPr>
        <mc:AlternateContent>
          <mc:Choice Requires="wpg">
            <w:drawing>
              <wp:anchor distT="0" distB="0" distL="114300" distR="114300" simplePos="0" relativeHeight="251661312" behindDoc="0" locked="0" layoutInCell="1" allowOverlap="1" wp14:anchorId="666B0D50" wp14:editId="33EAA8C7">
                <wp:simplePos x="0" y="0"/>
                <wp:positionH relativeFrom="column">
                  <wp:posOffset>-223521</wp:posOffset>
                </wp:positionH>
                <wp:positionV relativeFrom="paragraph">
                  <wp:posOffset>72390</wp:posOffset>
                </wp:positionV>
                <wp:extent cx="3457575" cy="666750"/>
                <wp:effectExtent l="0" t="0" r="9525" b="0"/>
                <wp:wrapNone/>
                <wp:docPr id="10" name="Groupe 10"/>
                <wp:cNvGraphicFramePr/>
                <a:graphic xmlns:a="http://schemas.openxmlformats.org/drawingml/2006/main">
                  <a:graphicData uri="http://schemas.microsoft.com/office/word/2010/wordprocessingGroup">
                    <wpg:wgp>
                      <wpg:cNvGrpSpPr/>
                      <wpg:grpSpPr>
                        <a:xfrm>
                          <a:off x="0" y="0"/>
                          <a:ext cx="3457575" cy="666750"/>
                          <a:chOff x="0" y="0"/>
                          <a:chExt cx="2876550" cy="666750"/>
                        </a:xfrm>
                      </wpg:grpSpPr>
                      <wps:wsp>
                        <wps:cNvPr id="5" name="Zone de texte 5"/>
                        <wps:cNvSpPr txBox="1"/>
                        <wps:spPr>
                          <a:xfrm>
                            <a:off x="0" y="0"/>
                            <a:ext cx="2876550"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5523E" w:rsidRPr="00EF65B1" w:rsidRDefault="00E5523E" w:rsidP="00AD1924">
                              <w:pPr>
                                <w:jc w:val="center"/>
                                <w:rPr>
                                  <w:b/>
                                </w:rPr>
                              </w:pPr>
                              <w:r w:rsidRPr="00EF65B1">
                                <w:rPr>
                                  <w:b/>
                                </w:rPr>
                                <w:t>DEPARTEMENT DE L’ARDECHE</w:t>
                              </w:r>
                            </w:p>
                            <w:p w:rsidR="00E5523E" w:rsidRPr="00EF65B1" w:rsidRDefault="00E5523E" w:rsidP="00AD1924">
                              <w:pPr>
                                <w:spacing w:after="0" w:line="240" w:lineRule="auto"/>
                                <w:jc w:val="center"/>
                                <w:rPr>
                                  <w:b/>
                                  <w:caps/>
                                </w:rPr>
                              </w:pPr>
                              <w:r w:rsidRPr="00EF65B1">
                                <w:rPr>
                                  <w:b/>
                                  <w:caps/>
                                </w:rPr>
                                <w:t>Commune de</w:t>
                              </w:r>
                              <w:r>
                                <w:rPr>
                                  <w:b/>
                                  <w:caps/>
                                </w:rPr>
                                <w:t xml:space="preserve"> </w:t>
                              </w:r>
                              <w:r w:rsidRPr="002330BB">
                                <w:rPr>
                                  <w:caps/>
                                </w:rPr>
                                <w:t>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Connecteur droit 7"/>
                        <wps:cNvCnPr/>
                        <wps:spPr>
                          <a:xfrm flipV="1">
                            <a:off x="723900" y="295275"/>
                            <a:ext cx="1409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Groupe 10" o:spid="_x0000_s1029" style="position:absolute;margin-left:-17.6pt;margin-top:5.7pt;width:272.25pt;height:52.5pt;z-index:251661312;mso-width-relative:margin" coordsize="28765,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">
                <v:shape id="Zone de texte 5" o:spid="_x0000_s1030" type="#_x0000_t202" style="position:absolute;width:28765;height:6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2iesUA&#10;AADaAAAADwAAAGRycy9kb3ducmV2LnhtbESPT2vCQBTE7wW/w/KEXqRurKgluoqI/YM3k1bx9sg+&#10;k2D2bchuk/TbdwtCj8PM/IZZbXpTiZYaV1pWMBlHIIgzq0vOFXymr08vIJxH1lhZJgU/5GCzHjys&#10;MNa24yO1ic9FgLCLUUHhfR1L6bKCDLqxrYmDd7WNQR9kk0vdYBfgppLPUTSXBksOCwXWtCsouyXf&#10;RsFllJ8Prn/76qazab1/b9PFSadKPQ777RKEp97/h+/tD61gBn9Xwg2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aJ6xQAAANoAAAAPAAAAAAAAAAAAAAAAAJgCAABkcnMv&#10;ZG93bnJldi54bWxQSwUGAAAAAAQABAD1AAAAigMAAAAA&#10;" fillcolor="white [3201]" stroked="f" strokeweight=".5pt">
                  <v:textbox>
                    <w:txbxContent>
                      <w:p w:rsidR="00E5523E" w:rsidRPr="00EF65B1" w:rsidRDefault="00E5523E" w:rsidP="00AD1924">
                        <w:pPr>
                          <w:jc w:val="center"/>
                          <w:rPr>
                            <w:b/>
                          </w:rPr>
                        </w:pPr>
                        <w:r w:rsidRPr="00EF65B1">
                          <w:rPr>
                            <w:b/>
                          </w:rPr>
                          <w:t>DEPARTEMENT DE L’ARDECHE</w:t>
                        </w:r>
                      </w:p>
                      <w:p w:rsidR="00E5523E" w:rsidRPr="00EF65B1" w:rsidRDefault="00E5523E" w:rsidP="00AD1924">
                        <w:pPr>
                          <w:spacing w:after="0" w:line="240" w:lineRule="auto"/>
                          <w:jc w:val="center"/>
                          <w:rPr>
                            <w:b/>
                            <w:caps/>
                          </w:rPr>
                        </w:pPr>
                        <w:r w:rsidRPr="00EF65B1">
                          <w:rPr>
                            <w:b/>
                            <w:caps/>
                          </w:rPr>
                          <w:t>Commune de</w:t>
                        </w:r>
                        <w:r>
                          <w:rPr>
                            <w:b/>
                            <w:caps/>
                          </w:rPr>
                          <w:t xml:space="preserve"> </w:t>
                        </w:r>
                        <w:r w:rsidRPr="002330BB">
                          <w:rPr>
                            <w:caps/>
                          </w:rPr>
                          <w:t>____________________</w:t>
                        </w:r>
                      </w:p>
                    </w:txbxContent>
                  </v:textbox>
                </v:shape>
                <v:line id="Connecteur droit 7" o:spid="_x0000_s1031" style="position:absolute;flip:y;visibility:visible;mso-wrap-style:square" from="7239,2952" to="21336,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xNd8IAAADaAAAADwAAAGRycy9kb3ducmV2LnhtbESP0WoCMRRE3wX/IVzBN81arLVbo1Sh&#10;UHyRqh9w2dxulm5u1iTqul/fCIKPw8ycYRar1tbiQj5UjhVMxhkI4sLpiksFx8PXaA4iRGSNtWNS&#10;cKMAq2W/t8Bcuyv/0GUfS5EgHHJUYGJscilDYchiGLuGOHm/zluMSfpSao/XBLe1fMmymbRYcVow&#10;2NDGUPG3P1sFdReP3ft6Y7rsNL3p3W7m/OtWqeGg/fwAEamNz/Cj/a0VvMH9Sro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cxNd8IAAADaAAAADwAAAAAAAAAAAAAA&#10;AAChAgAAZHJzL2Rvd25yZXYueG1sUEsFBgAAAAAEAAQA+QAAAJADAAAAAA==&#10;" strokecolor="black [3213]"/>
              </v:group>
            </w:pict>
          </mc:Fallback>
        </mc:AlternateContent>
      </w:r>
    </w:p>
    <w:p w:rsidR="00AD1924" w:rsidRDefault="00AD1924" w:rsidP="00AD1924">
      <w:pPr>
        <w:spacing w:after="60" w:line="240" w:lineRule="auto"/>
        <w:ind w:right="23"/>
        <w:jc w:val="both"/>
        <w:rPr>
          <w:rFonts w:cstheme="minorHAnsi"/>
        </w:rPr>
      </w:pPr>
    </w:p>
    <w:p w:rsidR="00AD1924" w:rsidRDefault="00AD1924" w:rsidP="00AD1924">
      <w:pPr>
        <w:spacing w:after="60" w:line="240" w:lineRule="auto"/>
        <w:ind w:right="23"/>
        <w:jc w:val="both"/>
        <w:rPr>
          <w:rFonts w:cstheme="minorHAnsi"/>
        </w:rPr>
      </w:pPr>
    </w:p>
    <w:p w:rsidR="00AD1924" w:rsidRDefault="00AD1924" w:rsidP="00AD1924">
      <w:pPr>
        <w:spacing w:after="60" w:line="240" w:lineRule="auto"/>
        <w:ind w:right="23"/>
        <w:jc w:val="both"/>
        <w:rPr>
          <w:rFonts w:cstheme="minorHAnsi"/>
        </w:rPr>
      </w:pPr>
    </w:p>
    <w:p w:rsidR="00AD1924" w:rsidRDefault="00AD1924" w:rsidP="00AD1924">
      <w:pPr>
        <w:spacing w:after="60" w:line="240" w:lineRule="auto"/>
        <w:ind w:left="2268" w:right="23"/>
        <w:jc w:val="both"/>
        <w:rPr>
          <w:rFonts w:cstheme="minorHAnsi"/>
        </w:rPr>
      </w:pPr>
      <w:r>
        <w:rPr>
          <w:rFonts w:cstheme="minorHAnsi"/>
          <w:noProof/>
          <w:lang w:eastAsia="fr-FR"/>
        </w:rPr>
        <mc:AlternateContent>
          <mc:Choice Requires="wps">
            <w:drawing>
              <wp:anchor distT="0" distB="0" distL="114300" distR="114300" simplePos="0" relativeHeight="251663360" behindDoc="0" locked="0" layoutInCell="1" allowOverlap="1" wp14:anchorId="1D8A46CF" wp14:editId="5CCB4492">
                <wp:simplePos x="0" y="0"/>
                <wp:positionH relativeFrom="column">
                  <wp:posOffset>-204470</wp:posOffset>
                </wp:positionH>
                <wp:positionV relativeFrom="paragraph">
                  <wp:posOffset>161925</wp:posOffset>
                </wp:positionV>
                <wp:extent cx="1543050" cy="139065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1543050" cy="1390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523E" w:rsidRDefault="00E5523E" w:rsidP="00AD1924">
                            <w:pPr>
                              <w:tabs>
                                <w:tab w:val="left" w:pos="3828"/>
                              </w:tabs>
                              <w:spacing w:after="60" w:line="240" w:lineRule="auto"/>
                            </w:pPr>
                            <w:r>
                              <w:t>Nombre de membres :</w:t>
                            </w:r>
                          </w:p>
                          <w:p w:rsidR="00E5523E" w:rsidRDefault="00E5523E" w:rsidP="00AD1924">
                            <w:pPr>
                              <w:spacing w:after="0" w:line="240" w:lineRule="auto"/>
                            </w:pPr>
                            <w:proofErr w:type="gramStart"/>
                            <w:r>
                              <w:t>en</w:t>
                            </w:r>
                            <w:proofErr w:type="gramEnd"/>
                            <w:r>
                              <w:t xml:space="preserve"> exercice : </w:t>
                            </w:r>
                            <w:r w:rsidRPr="00BA4192">
                              <w:t>___</w:t>
                            </w:r>
                          </w:p>
                          <w:p w:rsidR="00E5523E" w:rsidRDefault="00E5523E" w:rsidP="00AD1924">
                            <w:pPr>
                              <w:spacing w:after="0" w:line="240" w:lineRule="auto"/>
                            </w:pPr>
                            <w:proofErr w:type="gramStart"/>
                            <w:r>
                              <w:t>présents</w:t>
                            </w:r>
                            <w:proofErr w:type="gramEnd"/>
                            <w:r>
                              <w:t xml:space="preserve"> : </w:t>
                            </w:r>
                            <w:r w:rsidRPr="00BA4192">
                              <w:t>___</w:t>
                            </w:r>
                          </w:p>
                          <w:p w:rsidR="00E5523E" w:rsidRDefault="00E5523E" w:rsidP="00AD1924">
                            <w:pPr>
                              <w:spacing w:after="0" w:line="240" w:lineRule="auto"/>
                            </w:pPr>
                            <w:proofErr w:type="gramStart"/>
                            <w:r>
                              <w:t>pouvoirs</w:t>
                            </w:r>
                            <w:proofErr w:type="gramEnd"/>
                            <w:r>
                              <w:t> : </w:t>
                            </w:r>
                            <w:r w:rsidRPr="00BA4192">
                              <w:t>___</w:t>
                            </w:r>
                            <w:r>
                              <w:t xml:space="preserve"> </w:t>
                            </w:r>
                          </w:p>
                          <w:p w:rsidR="00E5523E" w:rsidRDefault="00E5523E">
                            <w:proofErr w:type="gramStart"/>
                            <w:r>
                              <w:t>votants</w:t>
                            </w:r>
                            <w:proofErr w:type="gramEnd"/>
                            <w:r>
                              <w:t xml:space="preserve"> : </w:t>
                            </w:r>
                            <w:r w:rsidRPr="00BA4192">
                              <w:t>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 o:spid="_x0000_s1032" type="#_x0000_t202" style="position:absolute;left:0;text-align:left;margin-left:-16.1pt;margin-top:12.75pt;width:121.5pt;height:10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" filled="f" stroked="f" strokeweight=".5pt">
                <v:textbox>
                  <w:txbxContent>
                    <w:p w:rsidR="00E5523E" w:rsidRDefault="00E5523E" w:rsidP="00AD1924">
                      <w:pPr>
                        <w:tabs>
                          <w:tab w:val="left" w:pos="3828"/>
                        </w:tabs>
                        <w:spacing w:after="60" w:line="240" w:lineRule="auto"/>
                      </w:pPr>
                      <w:r>
                        <w:t>Nombre de membres :</w:t>
                      </w:r>
                    </w:p>
                    <w:p w:rsidR="00E5523E" w:rsidRDefault="00E5523E" w:rsidP="00AD1924">
                      <w:pPr>
                        <w:spacing w:after="0" w:line="240" w:lineRule="auto"/>
                      </w:pPr>
                      <w:proofErr w:type="gramStart"/>
                      <w:r>
                        <w:t>en</w:t>
                      </w:r>
                      <w:proofErr w:type="gramEnd"/>
                      <w:r>
                        <w:t xml:space="preserve"> exercice : </w:t>
                      </w:r>
                      <w:r w:rsidRPr="00BA4192">
                        <w:t>___</w:t>
                      </w:r>
                    </w:p>
                    <w:p w:rsidR="00E5523E" w:rsidRDefault="00E5523E" w:rsidP="00AD1924">
                      <w:pPr>
                        <w:spacing w:after="0" w:line="240" w:lineRule="auto"/>
                      </w:pPr>
                      <w:proofErr w:type="gramStart"/>
                      <w:r>
                        <w:t>présents</w:t>
                      </w:r>
                      <w:proofErr w:type="gramEnd"/>
                      <w:r>
                        <w:t xml:space="preserve"> : </w:t>
                      </w:r>
                      <w:r w:rsidRPr="00BA4192">
                        <w:t>___</w:t>
                      </w:r>
                    </w:p>
                    <w:p w:rsidR="00E5523E" w:rsidRDefault="00E5523E" w:rsidP="00AD1924">
                      <w:pPr>
                        <w:spacing w:after="0" w:line="240" w:lineRule="auto"/>
                      </w:pPr>
                      <w:proofErr w:type="gramStart"/>
                      <w:r>
                        <w:t>pouvoirs</w:t>
                      </w:r>
                      <w:proofErr w:type="gramEnd"/>
                      <w:r>
                        <w:t> : </w:t>
                      </w:r>
                      <w:r w:rsidRPr="00BA4192">
                        <w:t>___</w:t>
                      </w:r>
                      <w:r>
                        <w:t xml:space="preserve"> </w:t>
                      </w:r>
                    </w:p>
                    <w:p w:rsidR="00E5523E" w:rsidRDefault="00E5523E">
                      <w:proofErr w:type="gramStart"/>
                      <w:r>
                        <w:t>votants</w:t>
                      </w:r>
                      <w:proofErr w:type="gramEnd"/>
                      <w:r>
                        <w:t xml:space="preserve"> : </w:t>
                      </w:r>
                      <w:r w:rsidRPr="00BA4192">
                        <w:t>___</w:t>
                      </w:r>
                    </w:p>
                  </w:txbxContent>
                </v:textbox>
              </v:shape>
            </w:pict>
          </mc:Fallback>
        </mc:AlternateContent>
      </w:r>
    </w:p>
    <w:p w:rsidR="00AD1924" w:rsidRDefault="00AD1924" w:rsidP="00726C38">
      <w:pPr>
        <w:spacing w:after="0" w:line="240" w:lineRule="auto"/>
        <w:ind w:left="1985" w:right="23"/>
        <w:jc w:val="both"/>
        <w:rPr>
          <w:rFonts w:cstheme="minorHAnsi"/>
        </w:rPr>
      </w:pPr>
      <w:r w:rsidRPr="001B42A2">
        <w:rPr>
          <w:rFonts w:cstheme="minorHAnsi"/>
        </w:rPr>
        <w:t>L'an deux mille quinze,</w:t>
      </w:r>
    </w:p>
    <w:p w:rsidR="00AD1924" w:rsidRPr="00AD1924" w:rsidRDefault="00AD1924" w:rsidP="00726C38">
      <w:pPr>
        <w:spacing w:after="60" w:line="240" w:lineRule="auto"/>
        <w:ind w:left="1985" w:right="23"/>
        <w:jc w:val="both"/>
        <w:rPr>
          <w:noProof/>
          <w:lang w:eastAsia="fr-FR"/>
        </w:rPr>
      </w:pPr>
      <w:proofErr w:type="gramStart"/>
      <w:r>
        <w:rPr>
          <w:rFonts w:cstheme="minorHAnsi"/>
        </w:rPr>
        <w:t>l</w:t>
      </w:r>
      <w:r w:rsidRPr="001B42A2">
        <w:rPr>
          <w:rFonts w:cstheme="minorHAnsi"/>
        </w:rPr>
        <w:t>e</w:t>
      </w:r>
      <w:proofErr w:type="gramEnd"/>
      <w:r w:rsidR="00380401">
        <w:rPr>
          <w:rFonts w:ascii="Cosmos" w:hAnsi="Cosmos"/>
        </w:rPr>
        <w:t xml:space="preserve"> </w:t>
      </w:r>
      <w:r w:rsidR="00380401" w:rsidRPr="00BA4192">
        <w:rPr>
          <w:rFonts w:ascii="Cosmos" w:hAnsi="Cosmos"/>
        </w:rPr>
        <w:t>__</w:t>
      </w:r>
      <w:r w:rsidRPr="001B42A2">
        <w:rPr>
          <w:rFonts w:cstheme="minorHAnsi"/>
        </w:rPr>
        <w:t xml:space="preserve">du mois </w:t>
      </w:r>
      <w:r w:rsidR="00380401" w:rsidRPr="00BA4192">
        <w:rPr>
          <w:rFonts w:cstheme="minorHAnsi"/>
        </w:rPr>
        <w:t>_______________</w:t>
      </w:r>
      <w:r w:rsidR="00380401">
        <w:rPr>
          <w:rFonts w:cstheme="minorHAnsi"/>
        </w:rPr>
        <w:t>,</w:t>
      </w:r>
    </w:p>
    <w:p w:rsidR="00554D1B" w:rsidRDefault="00AD1924" w:rsidP="00726C38">
      <w:pPr>
        <w:spacing w:after="0" w:line="240" w:lineRule="auto"/>
        <w:ind w:left="1985" w:right="23"/>
        <w:jc w:val="both"/>
        <w:rPr>
          <w:rFonts w:cstheme="minorHAnsi"/>
        </w:rPr>
      </w:pPr>
      <w:proofErr w:type="gramStart"/>
      <w:r w:rsidRPr="001B42A2">
        <w:rPr>
          <w:rFonts w:cstheme="minorHAnsi"/>
        </w:rPr>
        <w:t>le</w:t>
      </w:r>
      <w:proofErr w:type="gramEnd"/>
      <w:r w:rsidRPr="001B42A2">
        <w:rPr>
          <w:rFonts w:cstheme="minorHAnsi"/>
        </w:rPr>
        <w:t xml:space="preserve"> Conseil Municipal dûment convoqué, s'est réuni sous la présidence </w:t>
      </w:r>
    </w:p>
    <w:p w:rsidR="00AD1924" w:rsidRDefault="00380401" w:rsidP="00726C38">
      <w:pPr>
        <w:spacing w:after="0" w:line="240" w:lineRule="auto"/>
        <w:ind w:left="1985"/>
        <w:jc w:val="both"/>
        <w:rPr>
          <w:rFonts w:cstheme="minorHAnsi"/>
        </w:rPr>
      </w:pPr>
      <w:proofErr w:type="gramStart"/>
      <w:r>
        <w:rPr>
          <w:rFonts w:cstheme="minorHAnsi"/>
        </w:rPr>
        <w:t>de</w:t>
      </w:r>
      <w:proofErr w:type="gramEnd"/>
      <w:r>
        <w:rPr>
          <w:rFonts w:cstheme="minorHAnsi"/>
        </w:rPr>
        <w:t xml:space="preserve"> </w:t>
      </w:r>
      <w:r w:rsidRPr="00BA4192">
        <w:rPr>
          <w:rFonts w:cstheme="minorHAnsi"/>
        </w:rPr>
        <w:t>____________________</w:t>
      </w:r>
    </w:p>
    <w:p w:rsidR="00380401" w:rsidRDefault="00380401" w:rsidP="00726C38">
      <w:pPr>
        <w:spacing w:after="0" w:line="240" w:lineRule="auto"/>
        <w:ind w:left="1985"/>
        <w:jc w:val="both"/>
      </w:pPr>
    </w:p>
    <w:p w:rsidR="00AD1924" w:rsidRPr="00BA4192" w:rsidRDefault="00AD1924" w:rsidP="00726C38">
      <w:pPr>
        <w:spacing w:after="0" w:line="240" w:lineRule="auto"/>
        <w:ind w:left="1985"/>
      </w:pPr>
      <w:r>
        <w:t xml:space="preserve">Etaient présents </w:t>
      </w:r>
      <w:r w:rsidR="00380401">
        <w:t>:</w:t>
      </w:r>
      <w:r w:rsidR="00295B34">
        <w:t xml:space="preserve"> </w:t>
      </w:r>
      <w:r w:rsidR="00295B34" w:rsidRPr="00BA4192">
        <w:t>_</w:t>
      </w:r>
      <w:r w:rsidR="00380401" w:rsidRPr="00BA4192">
        <w:t>______________________________________________</w:t>
      </w:r>
    </w:p>
    <w:p w:rsidR="00380401" w:rsidRDefault="00380401" w:rsidP="00726C38">
      <w:pPr>
        <w:spacing w:after="60" w:line="240" w:lineRule="auto"/>
        <w:ind w:left="1985"/>
        <w:jc w:val="both"/>
      </w:pPr>
      <w:r w:rsidRPr="00BA4192">
        <w:t>__________________________________________________________________________________________________________________________________________________________________________________________</w:t>
      </w:r>
    </w:p>
    <w:p w:rsidR="00380401" w:rsidRDefault="00380401" w:rsidP="00726C38">
      <w:pPr>
        <w:spacing w:after="60" w:line="240" w:lineRule="auto"/>
        <w:ind w:left="1985"/>
        <w:jc w:val="both"/>
      </w:pPr>
    </w:p>
    <w:p w:rsidR="00AD1924" w:rsidRDefault="00AD1924" w:rsidP="00726C38">
      <w:pPr>
        <w:spacing w:after="60" w:line="240" w:lineRule="auto"/>
        <w:ind w:left="1985"/>
        <w:jc w:val="both"/>
      </w:pPr>
      <w:proofErr w:type="gramStart"/>
      <w:r>
        <w:t>formant</w:t>
      </w:r>
      <w:proofErr w:type="gramEnd"/>
      <w:r>
        <w:t xml:space="preserve"> la majorité des membres en exercice.</w:t>
      </w:r>
    </w:p>
    <w:p w:rsidR="00AD1924" w:rsidRDefault="00295B34" w:rsidP="00726C38">
      <w:pPr>
        <w:spacing w:after="60" w:line="240" w:lineRule="auto"/>
        <w:ind w:left="1985"/>
        <w:jc w:val="both"/>
      </w:pPr>
      <w:r w:rsidRPr="00BA4192">
        <w:t>_________________</w:t>
      </w:r>
      <w:r>
        <w:t xml:space="preserve"> </w:t>
      </w:r>
      <w:r w:rsidR="00AD1924">
        <w:t>a été nommé</w:t>
      </w:r>
      <w:r w:rsidRPr="00BA4192">
        <w:t>(e)</w:t>
      </w:r>
      <w:r>
        <w:t xml:space="preserve"> </w:t>
      </w:r>
      <w:r w:rsidR="00AD1924">
        <w:t>secrétaire de séance.</w:t>
      </w:r>
    </w:p>
    <w:p w:rsidR="00AD1924" w:rsidRDefault="007432B1">
      <w:r>
        <w:rPr>
          <w:rFonts w:cstheme="minorHAnsi"/>
          <w:noProof/>
          <w:lang w:eastAsia="fr-FR"/>
        </w:rPr>
        <mc:AlternateContent>
          <mc:Choice Requires="wps">
            <w:drawing>
              <wp:anchor distT="0" distB="0" distL="114300" distR="114300" simplePos="0" relativeHeight="251667456" behindDoc="0" locked="0" layoutInCell="1" allowOverlap="1" wp14:anchorId="4ECC977C" wp14:editId="19DC488A">
                <wp:simplePos x="0" y="0"/>
                <wp:positionH relativeFrom="column">
                  <wp:posOffset>-204470</wp:posOffset>
                </wp:positionH>
                <wp:positionV relativeFrom="paragraph">
                  <wp:posOffset>269875</wp:posOffset>
                </wp:positionV>
                <wp:extent cx="1543050" cy="1390650"/>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1543050" cy="1390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523E" w:rsidRPr="007432B1" w:rsidRDefault="00E5523E" w:rsidP="007432B1">
                            <w:pPr>
                              <w:spacing w:line="240" w:lineRule="auto"/>
                              <w:rPr>
                                <w:b/>
                              </w:rPr>
                            </w:pPr>
                            <w:r w:rsidRPr="005F3CCE">
                              <w:rPr>
                                <w:b/>
                              </w:rPr>
                              <w:t xml:space="preserve">OBJET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9" o:spid="_x0000_s1033" type="#_x0000_t202" style="position:absolute;margin-left:-16.1pt;margin-top:21.25pt;width:121.5pt;height:109.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" filled="f" stroked="f" strokeweight=".5pt">
                <v:textbox>
                  <w:txbxContent>
                    <w:p w:rsidR="00E5523E" w:rsidRPr="007432B1" w:rsidRDefault="00E5523E" w:rsidP="007432B1">
                      <w:pPr>
                        <w:spacing w:line="240" w:lineRule="auto"/>
                        <w:rPr>
                          <w:b/>
                        </w:rPr>
                      </w:pPr>
                      <w:r w:rsidRPr="005F3CCE">
                        <w:rPr>
                          <w:b/>
                        </w:rPr>
                        <w:t xml:space="preserve">OBJET : </w:t>
                      </w:r>
                    </w:p>
                  </w:txbxContent>
                </v:textbox>
              </v:shape>
            </w:pict>
          </mc:Fallback>
        </mc:AlternateContent>
      </w:r>
    </w:p>
    <w:p w:rsidR="00AD1924" w:rsidRDefault="00AD1924" w:rsidP="00726C38">
      <w:pPr>
        <w:spacing w:after="60" w:line="240" w:lineRule="auto"/>
        <w:ind w:left="1985"/>
        <w:jc w:val="both"/>
        <w:rPr>
          <w:b/>
          <w:u w:val="single"/>
        </w:rPr>
      </w:pPr>
      <w:r w:rsidRPr="005F3CCE">
        <w:rPr>
          <w:b/>
          <w:u w:val="single"/>
        </w:rPr>
        <w:t>Transfert de l’exercice de la compétence « Infrastructure(s) de charge pour véhicules électriques et hybrides rechargeables (IRVE) » au Syndicat Départemental d’Energies de l’Ardèche (SDE07</w:t>
      </w:r>
      <w:r>
        <w:rPr>
          <w:b/>
          <w:u w:val="single"/>
        </w:rPr>
        <w:t>)</w:t>
      </w:r>
    </w:p>
    <w:p w:rsidR="00AD1924" w:rsidRPr="00AD1924" w:rsidRDefault="00AD1924" w:rsidP="00726C38">
      <w:pPr>
        <w:spacing w:after="60" w:line="240" w:lineRule="auto"/>
        <w:ind w:left="1985"/>
        <w:jc w:val="both"/>
        <w:rPr>
          <w:b/>
          <w:u w:val="single"/>
        </w:rPr>
      </w:pPr>
    </w:p>
    <w:p w:rsidR="00AD1924" w:rsidRDefault="00AD1924" w:rsidP="00726C38">
      <w:pPr>
        <w:spacing w:after="0" w:line="240" w:lineRule="auto"/>
        <w:ind w:left="1985"/>
        <w:jc w:val="both"/>
      </w:pPr>
      <w:r w:rsidRPr="008A360C">
        <w:rPr>
          <w:b/>
        </w:rPr>
        <w:t>Vu</w:t>
      </w:r>
      <w:r w:rsidRPr="00183374">
        <w:t xml:space="preserve"> les dispositions du Code Général des Collectivités Territoriales, notamment son article L. 2224-37, permettant le transfert de la compétence « IRVE : mise en place et organisation d’un service comprenant la création, l’entretien et l’exploitation des infrastructures de charge pour véhicules électriques et hybrides rechargeables » aux autorités organisatrices d'un réseau public de distribution d'électricité visées à l'article L. 2224-31 du Code général des collectivités,</w:t>
      </w:r>
    </w:p>
    <w:p w:rsidR="00460E57" w:rsidRPr="00E929DA" w:rsidRDefault="00460E57" w:rsidP="00726C38">
      <w:pPr>
        <w:spacing w:after="0" w:line="240" w:lineRule="auto"/>
        <w:ind w:left="1985"/>
        <w:jc w:val="both"/>
        <w:rPr>
          <w:b/>
        </w:rPr>
      </w:pPr>
    </w:p>
    <w:p w:rsidR="00460E57" w:rsidRPr="00337018" w:rsidRDefault="00460E57" w:rsidP="00726C38">
      <w:pPr>
        <w:spacing w:after="0" w:line="240" w:lineRule="auto"/>
        <w:ind w:left="1985"/>
        <w:jc w:val="both"/>
      </w:pPr>
      <w:r w:rsidRPr="00E929DA">
        <w:rPr>
          <w:b/>
        </w:rPr>
        <w:t>Vu</w:t>
      </w:r>
      <w:r w:rsidRPr="00E929DA">
        <w:t xml:space="preserve"> les statuts du SDE 07 ratifiés par </w:t>
      </w:r>
      <w:r w:rsidRPr="00337018">
        <w:t>arrêté préfectoral en date du 9 décembre 2014 et notamment l’article 4-1-4 habilitant le SDE 07 à mettre en place d’un service coordonné comprenant la création, l’entretien ou l’exploitation des infrastructures de charges nécessaires à l’usage des véhicules électriques ou hybrides rechargeables,</w:t>
      </w:r>
    </w:p>
    <w:p w:rsidR="00AD1924" w:rsidRDefault="00AD1924" w:rsidP="00726C38">
      <w:pPr>
        <w:spacing w:after="0" w:line="240" w:lineRule="auto"/>
        <w:ind w:left="1985"/>
        <w:jc w:val="both"/>
        <w:rPr>
          <w:b/>
        </w:rPr>
      </w:pPr>
    </w:p>
    <w:p w:rsidR="00AD1924" w:rsidRPr="00460E57" w:rsidRDefault="00AD1924" w:rsidP="00726C38">
      <w:pPr>
        <w:spacing w:after="0" w:line="240" w:lineRule="auto"/>
        <w:ind w:left="1985"/>
        <w:jc w:val="both"/>
      </w:pPr>
      <w:r w:rsidRPr="008A360C">
        <w:rPr>
          <w:b/>
        </w:rPr>
        <w:t>Vu</w:t>
      </w:r>
      <w:r w:rsidRPr="008A360C">
        <w:t xml:space="preserve"> la délibération du comité syndical du </w:t>
      </w:r>
      <w:r>
        <w:t>SDE07</w:t>
      </w:r>
      <w:r w:rsidRPr="008A360C">
        <w:t xml:space="preserve"> en date du </w:t>
      </w:r>
      <w:r>
        <w:t>19</w:t>
      </w:r>
      <w:r w:rsidRPr="008A360C">
        <w:t xml:space="preserve"> décembre 2014 appro</w:t>
      </w:r>
      <w:r>
        <w:t>uvant la demande de financement</w:t>
      </w:r>
      <w:r w:rsidRPr="008A360C">
        <w:t xml:space="preserve"> mis en place par l’Etat dans l’appel à manifestation d’intérêt confié à l’ADEME, </w:t>
      </w:r>
    </w:p>
    <w:p w:rsidR="00AD1924" w:rsidRPr="009C1916" w:rsidRDefault="00AD1924" w:rsidP="00726C38">
      <w:pPr>
        <w:spacing w:after="0" w:line="240" w:lineRule="auto"/>
        <w:ind w:left="1985"/>
        <w:jc w:val="both"/>
        <w:rPr>
          <w:color w:val="0F243E" w:themeColor="text2" w:themeShade="80"/>
        </w:rPr>
      </w:pPr>
    </w:p>
    <w:p w:rsidR="00AD1924" w:rsidRDefault="00AD1924" w:rsidP="00726C38">
      <w:pPr>
        <w:spacing w:after="0" w:line="240" w:lineRule="auto"/>
        <w:ind w:left="1985"/>
        <w:jc w:val="both"/>
      </w:pPr>
      <w:r w:rsidRPr="008A360C">
        <w:rPr>
          <w:b/>
        </w:rPr>
        <w:t>Considérant</w:t>
      </w:r>
      <w:r w:rsidRPr="002C6BEB">
        <w:t xml:space="preserve"> que le </w:t>
      </w:r>
      <w:r>
        <w:t>SDE 07</w:t>
      </w:r>
      <w:r w:rsidRPr="002C6BEB">
        <w:t xml:space="preserve"> engage un programme départemental de déploiement d’infrastructures de recharge pour véhicules électriques et hybrides rechargeables, et ce à travers un maillage cohérent couvrant l’ensemble du territoire  et que, à ce titre, le transfert de la compétence présente un intérêt pour la commune,</w:t>
      </w:r>
    </w:p>
    <w:p w:rsidR="00AD1924" w:rsidRDefault="00AD1924">
      <w:pPr>
        <w:sectPr w:rsidR="00AD1924" w:rsidSect="00E5523E">
          <w:headerReference w:type="even" r:id="rId9"/>
          <w:headerReference w:type="default" r:id="rId10"/>
          <w:headerReference w:type="first" r:id="rId11"/>
          <w:pgSz w:w="11906" w:h="16838"/>
          <w:pgMar w:top="1134" w:right="1134" w:bottom="1418" w:left="1134" w:header="709" w:footer="709" w:gutter="0"/>
          <w:cols w:space="708"/>
          <w:docGrid w:linePitch="360"/>
        </w:sectPr>
      </w:pPr>
    </w:p>
    <w:p w:rsidR="00AD1924" w:rsidRDefault="00AD1924" w:rsidP="00726C38">
      <w:pPr>
        <w:spacing w:after="0" w:line="240" w:lineRule="auto"/>
        <w:ind w:left="2268"/>
      </w:pPr>
      <w:r w:rsidRPr="008A360C">
        <w:rPr>
          <w:b/>
        </w:rPr>
        <w:lastRenderedPageBreak/>
        <w:t>Considérant</w:t>
      </w:r>
      <w:r w:rsidRPr="008A360C">
        <w:t xml:space="preserve"> que pour inscrire une infrastructure de charge dans le programme de déploiement du </w:t>
      </w:r>
      <w:r>
        <w:t>SDE07</w:t>
      </w:r>
      <w:r w:rsidRPr="008A360C">
        <w:t xml:space="preserve"> et permettre à ce dernier d’obtenir les financements mis en place par l’Etat dans l’appel à manifestation</w:t>
      </w:r>
      <w:r>
        <w:t xml:space="preserve"> </w:t>
      </w:r>
      <w:r w:rsidRPr="008A360C">
        <w:t>d’intérêt confié à l’ADEME, il convient de confirmer l’engagement de la commune sur la gratuité du stationnement des véhicules électriques, dans les 2 ans à compter de la pose de la borne, sur tout emplacement de stationnement, avec ou sans dispositif de recharge, en surface ou en ouvrage, gérés directement par la collectivité, et qu’il convient également de confirmer l’engagement de la commune sur sa participation financière,</w:t>
      </w:r>
    </w:p>
    <w:p w:rsidR="00AD1924" w:rsidRDefault="00AD1924" w:rsidP="00AD1924">
      <w:pPr>
        <w:ind w:left="2268"/>
      </w:pPr>
    </w:p>
    <w:p w:rsidR="00AD1924" w:rsidRPr="00FE7862" w:rsidRDefault="00FE7862" w:rsidP="00726C38">
      <w:pPr>
        <w:spacing w:after="120"/>
        <w:rPr>
          <w:sz w:val="49"/>
          <w:szCs w:val="49"/>
          <w:u w:val="single"/>
        </w:rPr>
      </w:pPr>
      <w:r>
        <w:rPr>
          <w:rFonts w:cstheme="minorHAnsi"/>
          <w:noProof/>
          <w:lang w:eastAsia="fr-FR"/>
        </w:rPr>
        <mc:AlternateContent>
          <mc:Choice Requires="wps">
            <w:drawing>
              <wp:anchor distT="0" distB="0" distL="114300" distR="114300" simplePos="0" relativeHeight="251665408" behindDoc="0" locked="0" layoutInCell="1" allowOverlap="1" wp14:anchorId="0928A832" wp14:editId="77C93D3C">
                <wp:simplePos x="0" y="0"/>
                <wp:positionH relativeFrom="column">
                  <wp:posOffset>-82550</wp:posOffset>
                </wp:positionH>
                <wp:positionV relativeFrom="paragraph">
                  <wp:posOffset>224155</wp:posOffset>
                </wp:positionV>
                <wp:extent cx="1543050" cy="139065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1543050" cy="1390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523E" w:rsidRPr="00BA4192" w:rsidRDefault="00E5523E" w:rsidP="00AD1924">
                            <w:pPr>
                              <w:spacing w:after="0" w:line="240" w:lineRule="auto"/>
                            </w:pPr>
                            <w:r>
                              <w:t xml:space="preserve">Votes </w:t>
                            </w:r>
                            <w:r w:rsidRPr="00BA4192">
                              <w:t>Pour : ___</w:t>
                            </w:r>
                          </w:p>
                          <w:p w:rsidR="00E5523E" w:rsidRPr="00BA4192" w:rsidRDefault="00E5523E" w:rsidP="00AD1924">
                            <w:pPr>
                              <w:spacing w:after="0" w:line="240" w:lineRule="auto"/>
                            </w:pPr>
                            <w:r w:rsidRPr="00BA4192">
                              <w:t>Votes Contre : ___</w:t>
                            </w:r>
                          </w:p>
                          <w:p w:rsidR="00E5523E" w:rsidRDefault="00E5523E" w:rsidP="00AD1924">
                            <w:r w:rsidRPr="00BA4192">
                              <w:t>Abstention : ___</w:t>
                            </w:r>
                            <w:r>
                              <w:t xml:space="preserve">  </w:t>
                            </w:r>
                          </w:p>
                          <w:p w:rsidR="00E5523E" w:rsidRDefault="00E5523E" w:rsidP="00AD1924"/>
                          <w:p w:rsidR="00E5523E" w:rsidRDefault="00E5523E" w:rsidP="00AD1924"/>
                          <w:p w:rsidR="00E5523E" w:rsidRDefault="00E5523E" w:rsidP="00AD1924"/>
                          <w:p w:rsidR="00E5523E" w:rsidRDefault="00E552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2" o:spid="_x0000_s1034" type="#_x0000_t202" style="position:absolute;margin-left:-6.5pt;margin-top:17.65pt;width:121.5pt;height:10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" filled="f" stroked="f" strokeweight=".5pt">
                <v:textbox>
                  <w:txbxContent>
                    <w:p w:rsidR="00E5523E" w:rsidRPr="00BA4192" w:rsidRDefault="00E5523E" w:rsidP="00AD1924">
                      <w:pPr>
                        <w:spacing w:after="0" w:line="240" w:lineRule="auto"/>
                      </w:pPr>
                      <w:r>
                        <w:t xml:space="preserve">Votes </w:t>
                      </w:r>
                      <w:r w:rsidRPr="00BA4192">
                        <w:t>Pour : ___</w:t>
                      </w:r>
                    </w:p>
                    <w:p w:rsidR="00E5523E" w:rsidRPr="00BA4192" w:rsidRDefault="00E5523E" w:rsidP="00AD1924">
                      <w:pPr>
                        <w:spacing w:after="0" w:line="240" w:lineRule="auto"/>
                      </w:pPr>
                      <w:r w:rsidRPr="00BA4192">
                        <w:t>Votes Contre : ___</w:t>
                      </w:r>
                    </w:p>
                    <w:p w:rsidR="00E5523E" w:rsidRDefault="00E5523E" w:rsidP="00AD1924">
                      <w:r w:rsidRPr="00BA4192">
                        <w:t>Abstention : ___</w:t>
                      </w:r>
                      <w:r>
                        <w:t xml:space="preserve">  </w:t>
                      </w:r>
                    </w:p>
                    <w:p w:rsidR="00E5523E" w:rsidRDefault="00E5523E" w:rsidP="00AD1924"/>
                    <w:p w:rsidR="00E5523E" w:rsidRDefault="00E5523E" w:rsidP="00AD1924"/>
                    <w:p w:rsidR="00E5523E" w:rsidRDefault="00E5523E" w:rsidP="00AD1924"/>
                    <w:p w:rsidR="00E5523E" w:rsidRDefault="00E5523E"/>
                  </w:txbxContent>
                </v:textbox>
              </v:shape>
            </w:pict>
          </mc:Fallback>
        </mc:AlternateContent>
      </w:r>
      <w:r w:rsidRPr="00FE7862">
        <w:rPr>
          <w:u w:val="single"/>
        </w:rPr>
        <w:t>Après en avoir délibéré,</w:t>
      </w:r>
      <w:r w:rsidRPr="00FE7862">
        <w:rPr>
          <w:sz w:val="49"/>
          <w:szCs w:val="49"/>
          <w:u w:val="single"/>
        </w:rPr>
        <w:t xml:space="preserve"> </w:t>
      </w:r>
      <w:r w:rsidRPr="00FE7862">
        <w:rPr>
          <w:rFonts w:cstheme="minorHAnsi"/>
          <w:u w:val="single"/>
        </w:rPr>
        <w:t>l</w:t>
      </w:r>
      <w:r w:rsidR="00AD1924" w:rsidRPr="00FE7862">
        <w:rPr>
          <w:rFonts w:cstheme="minorHAnsi"/>
          <w:u w:val="single"/>
        </w:rPr>
        <w:t>e Conseil Municipal :</w:t>
      </w:r>
    </w:p>
    <w:p w:rsidR="00AD1924" w:rsidRDefault="00AD1924" w:rsidP="00726C38">
      <w:pPr>
        <w:spacing w:after="0" w:line="240" w:lineRule="auto"/>
        <w:ind w:left="2268"/>
        <w:jc w:val="both"/>
      </w:pPr>
      <w:r>
        <w:t>- Approuve le transfert de la compétence « IRVE : mise en place et organisation d’un service comprenant la création, l’entretien et l’exploitation des infrastructures de charge pour véhicules électriques et hybrides rechargeables » au SDE</w:t>
      </w:r>
      <w:r w:rsidR="00460E57">
        <w:t xml:space="preserve"> </w:t>
      </w:r>
      <w:r>
        <w:t>07 pour la mise en place d’un service, dont l’exploitation comprend l’achat d’électricité nécessaire à l’alimentation des infrastructures de charge.</w:t>
      </w:r>
    </w:p>
    <w:p w:rsidR="00AD1924" w:rsidRDefault="00AD1924" w:rsidP="00726C38">
      <w:pPr>
        <w:spacing w:after="0" w:line="240" w:lineRule="auto"/>
        <w:ind w:left="2268"/>
        <w:jc w:val="both"/>
      </w:pPr>
    </w:p>
    <w:p w:rsidR="00AD1924" w:rsidRDefault="00AD1924" w:rsidP="00726C38">
      <w:pPr>
        <w:spacing w:after="0" w:line="240" w:lineRule="auto"/>
        <w:ind w:left="2268"/>
        <w:jc w:val="both"/>
      </w:pPr>
      <w:r w:rsidRPr="00BA004A">
        <w:t>- Adopte les conditions administratives, techniques et financières d’exercice de la compétence approuvées pa</w:t>
      </w:r>
      <w:r w:rsidRPr="00DA3687">
        <w:t xml:space="preserve">r </w:t>
      </w:r>
      <w:r w:rsidR="002F3D8D">
        <w:t>le Comité s</w:t>
      </w:r>
      <w:r w:rsidR="00DA3687" w:rsidRPr="00DA3687">
        <w:t>yndical</w:t>
      </w:r>
      <w:r w:rsidRPr="00DA3687">
        <w:t xml:space="preserve"> du SDE 07 en date du  </w:t>
      </w:r>
      <w:r w:rsidR="00DA3687" w:rsidRPr="00DA3687">
        <w:t xml:space="preserve">9 novembre </w:t>
      </w:r>
      <w:r w:rsidRPr="00DA3687">
        <w:t>2015.</w:t>
      </w:r>
    </w:p>
    <w:p w:rsidR="00AD1924" w:rsidRDefault="00AD1924" w:rsidP="00726C38">
      <w:pPr>
        <w:spacing w:after="0" w:line="240" w:lineRule="auto"/>
        <w:ind w:left="2268"/>
        <w:jc w:val="both"/>
      </w:pPr>
    </w:p>
    <w:p w:rsidR="00AD1924" w:rsidRDefault="00AD1924" w:rsidP="00726C38">
      <w:pPr>
        <w:spacing w:after="0" w:line="240" w:lineRule="auto"/>
        <w:ind w:left="2268"/>
        <w:jc w:val="both"/>
      </w:pPr>
      <w:r w:rsidRPr="00BA4192">
        <w:t>- S’engage à accorder pendant</w:t>
      </w:r>
      <w:r w:rsidR="00360CBD" w:rsidRPr="00BA4192">
        <w:t xml:space="preserve"> </w:t>
      </w:r>
      <w:r w:rsidR="00295B34" w:rsidRPr="00BA4192">
        <w:t>__ (</w:t>
      </w:r>
      <w:r w:rsidR="00295B34" w:rsidRPr="003720FA">
        <w:rPr>
          <w:b/>
        </w:rPr>
        <w:t>durée minimale de deux ans</w:t>
      </w:r>
      <w:r w:rsidR="00295B34" w:rsidRPr="003733DB">
        <w:t>)</w:t>
      </w:r>
      <w:r w:rsidR="00295B34">
        <w:t xml:space="preserve"> </w:t>
      </w:r>
      <w:r w:rsidRPr="00FA126E">
        <w:t>années</w:t>
      </w:r>
      <w:r>
        <w:t xml:space="preserve"> </w:t>
      </w:r>
      <w:r w:rsidRPr="00FA126E">
        <w:t xml:space="preserve">à compter de la pose de la borne, la gratuité du stationnement </w:t>
      </w:r>
      <w:r w:rsidR="003720FA">
        <w:t>pour les véhicules électriques ou hybrides rechargeables</w:t>
      </w:r>
      <w:r w:rsidRPr="00FA126E">
        <w:t xml:space="preserve"> sur tout emplacement de stationnement sis sur le territoire communal, avec ou sans dispositif de recharge, en surface ou en ouvrage, gérés directement par la collectivité.</w:t>
      </w:r>
    </w:p>
    <w:p w:rsidR="00AD1924" w:rsidRDefault="00AD1924" w:rsidP="00726C38">
      <w:pPr>
        <w:spacing w:after="0" w:line="240" w:lineRule="auto"/>
        <w:ind w:left="2268"/>
        <w:jc w:val="both"/>
      </w:pPr>
    </w:p>
    <w:p w:rsidR="00AD1924" w:rsidRDefault="00AD1924" w:rsidP="00726C38">
      <w:pPr>
        <w:spacing w:after="0" w:line="240" w:lineRule="auto"/>
        <w:ind w:left="2268"/>
        <w:jc w:val="both"/>
      </w:pPr>
      <w:r w:rsidRPr="00453454">
        <w:t>- S’engage à verser au SDE 07 la participation financière due en application des conditions techniques, administratives et financières pour la réalisation des travaux d’installation approuvés par la présente délibération.</w:t>
      </w:r>
    </w:p>
    <w:p w:rsidR="00AD1924" w:rsidRDefault="00AD1924" w:rsidP="00726C38">
      <w:pPr>
        <w:spacing w:after="0" w:line="240" w:lineRule="auto"/>
        <w:ind w:left="2268"/>
        <w:jc w:val="both"/>
      </w:pPr>
    </w:p>
    <w:p w:rsidR="00AD1924" w:rsidRPr="00BA4192" w:rsidRDefault="00AD1924" w:rsidP="00726C38">
      <w:pPr>
        <w:spacing w:after="0" w:line="240" w:lineRule="auto"/>
        <w:ind w:left="2268"/>
        <w:jc w:val="both"/>
      </w:pPr>
      <w:r>
        <w:t xml:space="preserve">- S’engage à </w:t>
      </w:r>
      <w:r w:rsidRPr="00BA4192">
        <w:t xml:space="preserve">inscrire les dépenses correspondantes au budget municipal et donne mandat à </w:t>
      </w:r>
      <w:r w:rsidR="00295B34" w:rsidRPr="00BA4192">
        <w:t xml:space="preserve">Monsieur/Madame </w:t>
      </w:r>
      <w:r w:rsidRPr="00BA4192">
        <w:t>le Maire pour régler les sommes dues au SDE07.</w:t>
      </w:r>
    </w:p>
    <w:p w:rsidR="00AD1924" w:rsidRPr="00BA4192" w:rsidRDefault="00AD1924" w:rsidP="00726C38">
      <w:pPr>
        <w:spacing w:after="0" w:line="240" w:lineRule="auto"/>
        <w:ind w:left="2268"/>
        <w:jc w:val="both"/>
      </w:pPr>
    </w:p>
    <w:p w:rsidR="00AD1924" w:rsidRPr="00BA4192" w:rsidRDefault="00AD1924" w:rsidP="00726C38">
      <w:pPr>
        <w:spacing w:after="0" w:line="240" w:lineRule="auto"/>
        <w:ind w:left="2268"/>
        <w:jc w:val="both"/>
      </w:pPr>
      <w:r w:rsidRPr="00BA4192">
        <w:t xml:space="preserve">- Autorise </w:t>
      </w:r>
      <w:r w:rsidR="00295B34" w:rsidRPr="00BA4192">
        <w:t xml:space="preserve">Monsieur/Madame </w:t>
      </w:r>
      <w:r w:rsidRPr="00BA4192">
        <w:t>le Maire à signer tous les actes nécessaires au transfert de compétence IRVE.</w:t>
      </w:r>
    </w:p>
    <w:p w:rsidR="00AD1924" w:rsidRPr="00BA4192" w:rsidRDefault="00AD1924" w:rsidP="00AD1924">
      <w:pPr>
        <w:ind w:left="2268"/>
      </w:pPr>
    </w:p>
    <w:p w:rsidR="00AD1924" w:rsidRPr="00BA4192" w:rsidRDefault="00AD1924" w:rsidP="00460E57">
      <w:pPr>
        <w:spacing w:after="0" w:line="240" w:lineRule="auto"/>
        <w:ind w:left="2268" w:firstLine="708"/>
        <w:rPr>
          <w:rFonts w:cstheme="minorHAnsi"/>
        </w:rPr>
      </w:pPr>
      <w:r w:rsidRPr="00BA4192">
        <w:rPr>
          <w:rFonts w:cstheme="minorHAnsi"/>
        </w:rPr>
        <w:t>Fait et délibéré le jour, mois et an que dessus.</w:t>
      </w:r>
    </w:p>
    <w:p w:rsidR="00AD1924" w:rsidRPr="00BA4192" w:rsidRDefault="00AD1924" w:rsidP="00460E57">
      <w:pPr>
        <w:spacing w:after="0" w:line="240" w:lineRule="auto"/>
        <w:ind w:left="2268" w:firstLine="708"/>
        <w:rPr>
          <w:rFonts w:cstheme="minorHAnsi"/>
        </w:rPr>
      </w:pPr>
      <w:r w:rsidRPr="00BA4192">
        <w:rPr>
          <w:rFonts w:cstheme="minorHAnsi"/>
        </w:rPr>
        <w:t>Pour copie conforme,</w:t>
      </w:r>
    </w:p>
    <w:p w:rsidR="00AD1924" w:rsidRPr="00BA4192" w:rsidRDefault="00AD1924" w:rsidP="00460E57">
      <w:pPr>
        <w:spacing w:after="0" w:line="240" w:lineRule="auto"/>
        <w:ind w:left="2977"/>
        <w:rPr>
          <w:rFonts w:cstheme="minorHAnsi"/>
        </w:rPr>
      </w:pPr>
      <w:r w:rsidRPr="00BA4192">
        <w:rPr>
          <w:rFonts w:cstheme="minorHAnsi"/>
        </w:rPr>
        <w:t>A</w:t>
      </w:r>
      <w:r w:rsidR="00295B34" w:rsidRPr="00BA4192">
        <w:rPr>
          <w:rFonts w:cstheme="minorHAnsi"/>
        </w:rPr>
        <w:t xml:space="preserve"> _______________________,</w:t>
      </w:r>
    </w:p>
    <w:p w:rsidR="00AD1924" w:rsidRPr="00BA4192" w:rsidRDefault="00AD1924" w:rsidP="00460E57">
      <w:pPr>
        <w:spacing w:after="0" w:line="240" w:lineRule="auto"/>
        <w:ind w:left="2268" w:firstLine="708"/>
        <w:rPr>
          <w:rFonts w:cstheme="minorHAnsi"/>
        </w:rPr>
      </w:pPr>
      <w:r w:rsidRPr="00BA4192">
        <w:rPr>
          <w:rFonts w:cstheme="minorHAnsi"/>
        </w:rPr>
        <w:t xml:space="preserve">Le </w:t>
      </w:r>
      <w:r w:rsidR="00295B34" w:rsidRPr="00BA4192">
        <w:rPr>
          <w:rFonts w:cstheme="minorHAnsi"/>
        </w:rPr>
        <w:t>__/__/____</w:t>
      </w:r>
    </w:p>
    <w:p w:rsidR="00AD1924" w:rsidRPr="001B42A2" w:rsidRDefault="00AD1924" w:rsidP="00AD1924">
      <w:pPr>
        <w:spacing w:after="60" w:line="240" w:lineRule="auto"/>
        <w:ind w:left="2977"/>
        <w:rPr>
          <w:rFonts w:cstheme="minorHAnsi"/>
        </w:rPr>
      </w:pPr>
      <w:r w:rsidRPr="00BA4192">
        <w:rPr>
          <w:rFonts w:cstheme="minorHAnsi"/>
        </w:rPr>
        <w:t>Le Maire,</w:t>
      </w:r>
    </w:p>
    <w:p w:rsidR="00AD1924" w:rsidRDefault="00AD1924" w:rsidP="00AD1924">
      <w:pPr>
        <w:ind w:left="2268"/>
      </w:pPr>
    </w:p>
    <w:sectPr w:rsidR="00AD1924" w:rsidSect="00726C38">
      <w:headerReference w:type="even" r:id="rId12"/>
      <w:headerReference w:type="default" r:id="rId13"/>
      <w:footerReference w:type="default" r:id="rId14"/>
      <w:headerReference w:type="first" r:id="rId15"/>
      <w:pgSz w:w="11906" w:h="16838"/>
      <w:pgMar w:top="1134" w:right="1134"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23E" w:rsidRDefault="00E5523E" w:rsidP="00AD1924">
      <w:pPr>
        <w:spacing w:after="0" w:line="240" w:lineRule="auto"/>
      </w:pPr>
      <w:r>
        <w:separator/>
      </w:r>
    </w:p>
  </w:endnote>
  <w:endnote w:type="continuationSeparator" w:id="0">
    <w:p w:rsidR="00E5523E" w:rsidRDefault="00E5523E" w:rsidP="00AD1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smos">
    <w:altName w:val="Gentium Basic"/>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23E" w:rsidRDefault="00E5523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23E" w:rsidRDefault="00E5523E" w:rsidP="00AD1924">
      <w:pPr>
        <w:spacing w:after="0" w:line="240" w:lineRule="auto"/>
      </w:pPr>
      <w:r>
        <w:separator/>
      </w:r>
    </w:p>
  </w:footnote>
  <w:footnote w:type="continuationSeparator" w:id="0">
    <w:p w:rsidR="00E5523E" w:rsidRDefault="00E5523E" w:rsidP="00AD19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23E" w:rsidRDefault="00E5523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23E" w:rsidRPr="00AD1924" w:rsidRDefault="00E5523E" w:rsidP="00AD1924">
    <w:pPr>
      <w:jc w:val="right"/>
      <w:rPr>
        <w:color w:val="808080" w:themeColor="background1" w:themeShade="80"/>
      </w:rPr>
    </w:pPr>
    <w:r w:rsidRPr="002B5404">
      <w:rPr>
        <w:color w:val="808080" w:themeColor="background1" w:themeShade="80"/>
        <w:sz w:val="36"/>
        <w:szCs w:val="36"/>
      </w:rPr>
      <w:t>DELIBERATION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23E" w:rsidRDefault="00E5523E">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23E" w:rsidRDefault="00E5523E">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23E" w:rsidRPr="00AD1924" w:rsidRDefault="00E5523E" w:rsidP="00AD1924">
    <w:pPr>
      <w:jc w:val="right"/>
      <w:rPr>
        <w:color w:val="808080" w:themeColor="background1" w:themeShade="8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23E" w:rsidRDefault="00E5523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924"/>
    <w:rsid w:val="002330BB"/>
    <w:rsid w:val="00295B34"/>
    <w:rsid w:val="002F3D8D"/>
    <w:rsid w:val="00337018"/>
    <w:rsid w:val="00360CBD"/>
    <w:rsid w:val="003720FA"/>
    <w:rsid w:val="003733DB"/>
    <w:rsid w:val="00380401"/>
    <w:rsid w:val="00453454"/>
    <w:rsid w:val="00460E57"/>
    <w:rsid w:val="00554D1B"/>
    <w:rsid w:val="00583A2C"/>
    <w:rsid w:val="006E2FE7"/>
    <w:rsid w:val="00726C38"/>
    <w:rsid w:val="007432B1"/>
    <w:rsid w:val="00866D60"/>
    <w:rsid w:val="00911495"/>
    <w:rsid w:val="00A334AF"/>
    <w:rsid w:val="00A8133D"/>
    <w:rsid w:val="00AD1924"/>
    <w:rsid w:val="00AF344C"/>
    <w:rsid w:val="00BA004A"/>
    <w:rsid w:val="00BA4192"/>
    <w:rsid w:val="00BA4747"/>
    <w:rsid w:val="00C01726"/>
    <w:rsid w:val="00C4626C"/>
    <w:rsid w:val="00DA3687"/>
    <w:rsid w:val="00DE243B"/>
    <w:rsid w:val="00E5523E"/>
    <w:rsid w:val="00E929DA"/>
    <w:rsid w:val="00FE78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D1924"/>
    <w:pPr>
      <w:tabs>
        <w:tab w:val="center" w:pos="4536"/>
        <w:tab w:val="right" w:pos="9072"/>
      </w:tabs>
      <w:spacing w:after="0" w:line="240" w:lineRule="auto"/>
    </w:pPr>
  </w:style>
  <w:style w:type="character" w:customStyle="1" w:styleId="En-tteCar">
    <w:name w:val="En-tête Car"/>
    <w:basedOn w:val="Policepardfaut"/>
    <w:link w:val="En-tte"/>
    <w:uiPriority w:val="99"/>
    <w:rsid w:val="00AD1924"/>
  </w:style>
  <w:style w:type="paragraph" w:styleId="Pieddepage">
    <w:name w:val="footer"/>
    <w:basedOn w:val="Normal"/>
    <w:link w:val="PieddepageCar"/>
    <w:uiPriority w:val="99"/>
    <w:unhideWhenUsed/>
    <w:rsid w:val="00AD19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1924"/>
  </w:style>
  <w:style w:type="paragraph" w:styleId="Textedebulles">
    <w:name w:val="Balloon Text"/>
    <w:basedOn w:val="Normal"/>
    <w:link w:val="TextedebullesCar"/>
    <w:uiPriority w:val="99"/>
    <w:semiHidden/>
    <w:unhideWhenUsed/>
    <w:rsid w:val="00726C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6C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D1924"/>
    <w:pPr>
      <w:tabs>
        <w:tab w:val="center" w:pos="4536"/>
        <w:tab w:val="right" w:pos="9072"/>
      </w:tabs>
      <w:spacing w:after="0" w:line="240" w:lineRule="auto"/>
    </w:pPr>
  </w:style>
  <w:style w:type="character" w:customStyle="1" w:styleId="En-tteCar">
    <w:name w:val="En-tête Car"/>
    <w:basedOn w:val="Policepardfaut"/>
    <w:link w:val="En-tte"/>
    <w:uiPriority w:val="99"/>
    <w:rsid w:val="00AD1924"/>
  </w:style>
  <w:style w:type="paragraph" w:styleId="Pieddepage">
    <w:name w:val="footer"/>
    <w:basedOn w:val="Normal"/>
    <w:link w:val="PieddepageCar"/>
    <w:uiPriority w:val="99"/>
    <w:unhideWhenUsed/>
    <w:rsid w:val="00AD19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1924"/>
  </w:style>
  <w:style w:type="paragraph" w:styleId="Textedebulles">
    <w:name w:val="Balloon Text"/>
    <w:basedOn w:val="Normal"/>
    <w:link w:val="TextedebullesCar"/>
    <w:uiPriority w:val="99"/>
    <w:semiHidden/>
    <w:unhideWhenUsed/>
    <w:rsid w:val="00726C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6C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sde07.com/wp-content/themes/syndicat-energies-ardeche/medias/img/syndicat-energies-ardeche.png" TargetMode="Externa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653</Words>
  <Characters>3596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VIGNE Benoit</dc:creator>
  <cp:lastModifiedBy>VIGNE Benoit</cp:lastModifiedBy>
  <cp:revision>15</cp:revision>
  <cp:lastPrinted>2015-11-17T07:29:00Z</cp:lastPrinted>
  <dcterms:created xsi:type="dcterms:W3CDTF">2015-10-05T08:34:00Z</dcterms:created>
  <dcterms:modified xsi:type="dcterms:W3CDTF">2015-11-17T07:29:00Z</dcterms:modified>
</cp:coreProperties>
</file>