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261" w:rsidRPr="00F52119" w:rsidRDefault="00F52119" w:rsidP="005E2261">
      <w:pPr>
        <w:keepNext/>
        <w:spacing w:before="240" w:after="60"/>
        <w:jc w:val="center"/>
        <w:outlineLvl w:val="3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S</w:t>
      </w:r>
      <w:bookmarkStart w:id="0" w:name="_GoBack"/>
      <w:bookmarkEnd w:id="0"/>
      <w:r w:rsidR="005E2261" w:rsidRPr="00F52119">
        <w:rPr>
          <w:b/>
          <w:bCs/>
          <w:sz w:val="20"/>
          <w:szCs w:val="20"/>
          <w:u w:val="single"/>
        </w:rPr>
        <w:t>EANCE DU 09 NOVEMBRE 2015</w:t>
      </w:r>
    </w:p>
    <w:p w:rsidR="005E2261" w:rsidRPr="00F52119" w:rsidRDefault="005E2261" w:rsidP="005E2261">
      <w:pPr>
        <w:jc w:val="center"/>
        <w:rPr>
          <w:sz w:val="20"/>
          <w:szCs w:val="20"/>
        </w:rPr>
      </w:pPr>
      <w:r w:rsidRPr="00F52119">
        <w:rPr>
          <w:rFonts w:cs="Arial"/>
          <w:b/>
          <w:bCs/>
          <w:sz w:val="20"/>
          <w:szCs w:val="20"/>
        </w:rPr>
        <w:t>DELIBERATION</w:t>
      </w:r>
    </w:p>
    <w:p w:rsidR="005E2261" w:rsidRPr="00F52119" w:rsidRDefault="005E2261" w:rsidP="005E2261">
      <w:pPr>
        <w:rPr>
          <w:sz w:val="20"/>
          <w:szCs w:val="20"/>
        </w:rPr>
      </w:pPr>
    </w:p>
    <w:p w:rsidR="005E2261" w:rsidRPr="00F52119" w:rsidRDefault="005E2261" w:rsidP="005E2261">
      <w:pPr>
        <w:rPr>
          <w:sz w:val="20"/>
          <w:szCs w:val="20"/>
        </w:rPr>
      </w:pPr>
      <w:r w:rsidRPr="00F52119">
        <w:rPr>
          <w:sz w:val="20"/>
          <w:szCs w:val="20"/>
        </w:rPr>
        <w:t>L’an 2015, le 09 novembre  à 10H00, s’est réuni au siège du SDE07 à PRIVAS, le Comité syndical du SDE, sous la présidence de Monsieur Jacques GENEST.</w:t>
      </w:r>
    </w:p>
    <w:p w:rsidR="005E2261" w:rsidRPr="00F52119" w:rsidRDefault="005E2261" w:rsidP="005E2261">
      <w:pPr>
        <w:rPr>
          <w:sz w:val="20"/>
          <w:szCs w:val="20"/>
        </w:rPr>
      </w:pPr>
    </w:p>
    <w:p w:rsidR="005E2261" w:rsidRPr="00F52119" w:rsidRDefault="005E2261" w:rsidP="005E2261">
      <w:pPr>
        <w:rPr>
          <w:sz w:val="20"/>
          <w:szCs w:val="20"/>
        </w:rPr>
      </w:pPr>
      <w:r w:rsidRPr="00F52119">
        <w:rPr>
          <w:sz w:val="20"/>
          <w:szCs w:val="20"/>
        </w:rPr>
        <w:t xml:space="preserve">Membres convoqués : </w:t>
      </w:r>
    </w:p>
    <w:p w:rsidR="005E2261" w:rsidRPr="00F52119" w:rsidRDefault="005E2261" w:rsidP="005E2261">
      <w:pPr>
        <w:rPr>
          <w:sz w:val="20"/>
          <w:szCs w:val="20"/>
        </w:rPr>
      </w:pPr>
      <w:r w:rsidRPr="00F52119">
        <w:rPr>
          <w:sz w:val="20"/>
          <w:szCs w:val="20"/>
        </w:rPr>
        <w:t xml:space="preserve">Membres présents : </w:t>
      </w:r>
    </w:p>
    <w:p w:rsidR="005E2261" w:rsidRPr="00F52119" w:rsidRDefault="005E2261" w:rsidP="005E2261">
      <w:pPr>
        <w:rPr>
          <w:sz w:val="20"/>
          <w:szCs w:val="20"/>
        </w:rPr>
      </w:pPr>
      <w:r w:rsidRPr="00F52119">
        <w:rPr>
          <w:sz w:val="20"/>
          <w:szCs w:val="20"/>
        </w:rPr>
        <w:t xml:space="preserve">Membres excusés : </w:t>
      </w:r>
    </w:p>
    <w:p w:rsidR="005E2261" w:rsidRPr="00F52119" w:rsidRDefault="005E2261" w:rsidP="005E2261">
      <w:pPr>
        <w:rPr>
          <w:sz w:val="20"/>
          <w:szCs w:val="20"/>
        </w:rPr>
      </w:pPr>
      <w:r w:rsidRPr="00F52119">
        <w:rPr>
          <w:sz w:val="20"/>
          <w:szCs w:val="20"/>
        </w:rPr>
        <w:t xml:space="preserve">Procurations : </w:t>
      </w:r>
    </w:p>
    <w:p w:rsidR="005E2261" w:rsidRPr="00F52119" w:rsidRDefault="005E2261" w:rsidP="005E2261">
      <w:pPr>
        <w:rPr>
          <w:sz w:val="20"/>
          <w:szCs w:val="20"/>
        </w:rPr>
      </w:pPr>
    </w:p>
    <w:p w:rsidR="005E2261" w:rsidRPr="00F52119" w:rsidRDefault="005E2261" w:rsidP="005E2261">
      <w:pPr>
        <w:rPr>
          <w:b/>
          <w:sz w:val="20"/>
          <w:szCs w:val="20"/>
        </w:rPr>
      </w:pPr>
      <w:r w:rsidRPr="00F52119">
        <w:rPr>
          <w:b/>
          <w:sz w:val="20"/>
          <w:szCs w:val="20"/>
          <w:u w:val="single"/>
        </w:rPr>
        <w:t>OBJET</w:t>
      </w:r>
      <w:r w:rsidRPr="00F52119">
        <w:rPr>
          <w:b/>
          <w:sz w:val="20"/>
          <w:szCs w:val="20"/>
        </w:rPr>
        <w:t> : ADHESION NOUVELLES COMMUNES A LA COMPETENCE MDE</w:t>
      </w:r>
    </w:p>
    <w:p w:rsidR="005E2261" w:rsidRPr="00F52119" w:rsidRDefault="005E2261" w:rsidP="005E2261">
      <w:pPr>
        <w:jc w:val="both"/>
        <w:rPr>
          <w:b/>
          <w:sz w:val="20"/>
          <w:szCs w:val="20"/>
        </w:rPr>
      </w:pPr>
    </w:p>
    <w:p w:rsidR="005E2261" w:rsidRPr="00F52119" w:rsidRDefault="005E2261" w:rsidP="005E2261">
      <w:pPr>
        <w:jc w:val="both"/>
        <w:rPr>
          <w:sz w:val="20"/>
          <w:szCs w:val="20"/>
        </w:rPr>
      </w:pPr>
      <w:r w:rsidRPr="00F52119">
        <w:rPr>
          <w:b/>
          <w:sz w:val="20"/>
          <w:szCs w:val="20"/>
        </w:rPr>
        <w:t>Vu</w:t>
      </w:r>
      <w:r w:rsidRPr="00F52119">
        <w:rPr>
          <w:sz w:val="20"/>
          <w:szCs w:val="20"/>
        </w:rPr>
        <w:t xml:space="preserve"> l’article L1425-1 du CGCT, le Syndicat peut exercer la compétence relative aux réseaux et services locaux de communications,</w:t>
      </w:r>
    </w:p>
    <w:p w:rsidR="005E2261" w:rsidRPr="00F52119" w:rsidRDefault="005E2261" w:rsidP="005E2261">
      <w:pPr>
        <w:jc w:val="both"/>
        <w:rPr>
          <w:sz w:val="20"/>
          <w:szCs w:val="20"/>
        </w:rPr>
      </w:pPr>
    </w:p>
    <w:p w:rsidR="005E2261" w:rsidRPr="00F52119" w:rsidRDefault="005E2261" w:rsidP="005E2261">
      <w:pPr>
        <w:jc w:val="both"/>
        <w:rPr>
          <w:sz w:val="20"/>
          <w:szCs w:val="20"/>
        </w:rPr>
      </w:pPr>
      <w:r w:rsidRPr="00F52119">
        <w:rPr>
          <w:b/>
          <w:sz w:val="20"/>
          <w:szCs w:val="20"/>
        </w:rPr>
        <w:t>Vu</w:t>
      </w:r>
      <w:r w:rsidRPr="00F52119">
        <w:rPr>
          <w:sz w:val="20"/>
          <w:szCs w:val="20"/>
        </w:rPr>
        <w:t xml:space="preserve"> l’article L1425-1 du CGCT, le SDE07 est habilité sur le territoire des personnes morales membres, à effectuer des interventions relatives aux réseaux et services locaux de communications électroniques,</w:t>
      </w:r>
    </w:p>
    <w:p w:rsidR="005E2261" w:rsidRPr="00F52119" w:rsidRDefault="005E2261" w:rsidP="005E2261">
      <w:pPr>
        <w:jc w:val="both"/>
        <w:rPr>
          <w:sz w:val="20"/>
          <w:szCs w:val="20"/>
        </w:rPr>
      </w:pPr>
    </w:p>
    <w:p w:rsidR="005E2261" w:rsidRPr="00F52119" w:rsidRDefault="005E2261" w:rsidP="005E2261">
      <w:pPr>
        <w:jc w:val="both"/>
        <w:rPr>
          <w:sz w:val="20"/>
          <w:szCs w:val="20"/>
        </w:rPr>
      </w:pPr>
      <w:r w:rsidRPr="00F52119">
        <w:rPr>
          <w:b/>
          <w:sz w:val="20"/>
          <w:szCs w:val="20"/>
        </w:rPr>
        <w:t xml:space="preserve">Vu </w:t>
      </w:r>
      <w:r w:rsidRPr="00F52119">
        <w:rPr>
          <w:sz w:val="20"/>
          <w:szCs w:val="20"/>
        </w:rPr>
        <w:t>la délibération en date du 19 décembre 2013 portant modification des statuts du SDE 07 relative à la compétence facultative en matière électronique,</w:t>
      </w:r>
    </w:p>
    <w:p w:rsidR="005E2261" w:rsidRPr="00F52119" w:rsidRDefault="005E2261" w:rsidP="005E2261">
      <w:pPr>
        <w:jc w:val="both"/>
        <w:rPr>
          <w:sz w:val="20"/>
          <w:szCs w:val="20"/>
        </w:rPr>
      </w:pPr>
    </w:p>
    <w:p w:rsidR="005E2261" w:rsidRPr="00F52119" w:rsidRDefault="005E2261" w:rsidP="005E2261">
      <w:pPr>
        <w:jc w:val="both"/>
        <w:rPr>
          <w:sz w:val="20"/>
          <w:szCs w:val="20"/>
        </w:rPr>
      </w:pPr>
      <w:r w:rsidRPr="00F52119">
        <w:rPr>
          <w:b/>
          <w:sz w:val="20"/>
          <w:szCs w:val="20"/>
        </w:rPr>
        <w:t>Vu</w:t>
      </w:r>
      <w:r w:rsidRPr="00F52119">
        <w:rPr>
          <w:sz w:val="20"/>
          <w:szCs w:val="20"/>
        </w:rPr>
        <w:t xml:space="preserve"> les délibérations des communes ardéchoises sollicitant l’intervention du SDE 07 dans le cadre de cette compétence</w:t>
      </w:r>
    </w:p>
    <w:p w:rsidR="005E2261" w:rsidRPr="00F52119" w:rsidRDefault="005E2261" w:rsidP="005E2261">
      <w:pPr>
        <w:jc w:val="both"/>
        <w:rPr>
          <w:sz w:val="20"/>
          <w:szCs w:val="20"/>
        </w:rPr>
      </w:pPr>
    </w:p>
    <w:p w:rsidR="005E2261" w:rsidRPr="00F52119" w:rsidRDefault="005E2261" w:rsidP="005E2261">
      <w:pPr>
        <w:jc w:val="both"/>
        <w:rPr>
          <w:sz w:val="20"/>
          <w:szCs w:val="20"/>
        </w:rPr>
      </w:pPr>
      <w:r w:rsidRPr="00F52119">
        <w:rPr>
          <w:sz w:val="20"/>
          <w:szCs w:val="20"/>
        </w:rPr>
        <w:t>Il appartient au comité syndical d’entériner les demandes des communes membres.</w:t>
      </w:r>
    </w:p>
    <w:p w:rsidR="005E2261" w:rsidRPr="00F52119" w:rsidRDefault="005E2261" w:rsidP="005E2261">
      <w:pPr>
        <w:jc w:val="both"/>
        <w:rPr>
          <w:sz w:val="20"/>
          <w:szCs w:val="20"/>
        </w:rPr>
      </w:pPr>
    </w:p>
    <w:p w:rsidR="005E2261" w:rsidRPr="00F52119" w:rsidRDefault="005E2261" w:rsidP="005E2261">
      <w:pPr>
        <w:jc w:val="both"/>
        <w:rPr>
          <w:sz w:val="20"/>
          <w:szCs w:val="20"/>
        </w:rPr>
      </w:pPr>
      <w:r w:rsidRPr="00F52119">
        <w:rPr>
          <w:sz w:val="20"/>
          <w:szCs w:val="20"/>
        </w:rPr>
        <w:t>Le Comité syndical,</w:t>
      </w:r>
    </w:p>
    <w:p w:rsidR="005E2261" w:rsidRPr="00F52119" w:rsidRDefault="005E2261" w:rsidP="005E2261">
      <w:pPr>
        <w:jc w:val="both"/>
        <w:rPr>
          <w:sz w:val="20"/>
          <w:szCs w:val="20"/>
        </w:rPr>
      </w:pPr>
      <w:r w:rsidRPr="00F52119">
        <w:rPr>
          <w:sz w:val="20"/>
          <w:szCs w:val="20"/>
        </w:rPr>
        <w:t>Après en avoir délibéré et à l’unanimité,</w:t>
      </w:r>
    </w:p>
    <w:p w:rsidR="005E2261" w:rsidRPr="00F52119" w:rsidRDefault="005E2261" w:rsidP="005E2261">
      <w:pPr>
        <w:jc w:val="both"/>
        <w:rPr>
          <w:sz w:val="20"/>
          <w:szCs w:val="20"/>
        </w:rPr>
      </w:pPr>
    </w:p>
    <w:p w:rsidR="005E2261" w:rsidRPr="00F52119" w:rsidRDefault="005E2261" w:rsidP="005E2261">
      <w:pPr>
        <w:pStyle w:val="Paragraphedeliste"/>
        <w:numPr>
          <w:ilvl w:val="0"/>
          <w:numId w:val="1"/>
        </w:numPr>
        <w:jc w:val="both"/>
        <w:rPr>
          <w:sz w:val="20"/>
          <w:szCs w:val="20"/>
        </w:rPr>
      </w:pPr>
      <w:r w:rsidRPr="00F52119">
        <w:rPr>
          <w:sz w:val="20"/>
          <w:szCs w:val="20"/>
        </w:rPr>
        <w:t>Prend acte des demandes d’adhésion des communes membres à la compétence MDE (liste jointe)</w:t>
      </w:r>
    </w:p>
    <w:p w:rsidR="005E2261" w:rsidRPr="00F52119" w:rsidRDefault="005E2261" w:rsidP="005E2261">
      <w:pPr>
        <w:jc w:val="both"/>
        <w:rPr>
          <w:sz w:val="20"/>
          <w:szCs w:val="20"/>
        </w:rPr>
      </w:pPr>
      <w:r w:rsidRPr="00F52119">
        <w:rPr>
          <w:sz w:val="20"/>
          <w:szCs w:val="20"/>
        </w:rPr>
        <w:t xml:space="preserve">       </w:t>
      </w:r>
    </w:p>
    <w:p w:rsidR="005E2261" w:rsidRPr="00F52119" w:rsidRDefault="005E2261" w:rsidP="005E2261">
      <w:pPr>
        <w:jc w:val="both"/>
        <w:rPr>
          <w:sz w:val="20"/>
          <w:szCs w:val="20"/>
        </w:rPr>
      </w:pPr>
    </w:p>
    <w:p w:rsidR="005E2261" w:rsidRPr="00F52119" w:rsidRDefault="005E2261" w:rsidP="005E2261">
      <w:pPr>
        <w:ind w:left="4956"/>
        <w:jc w:val="both"/>
        <w:rPr>
          <w:sz w:val="20"/>
          <w:szCs w:val="20"/>
        </w:rPr>
      </w:pPr>
      <w:r w:rsidRPr="00F52119">
        <w:rPr>
          <w:sz w:val="20"/>
          <w:szCs w:val="20"/>
        </w:rPr>
        <w:t>Le</w:t>
      </w:r>
      <w:r w:rsidR="00F52119">
        <w:rPr>
          <w:sz w:val="20"/>
          <w:szCs w:val="20"/>
        </w:rPr>
        <w:t xml:space="preserve"> p</w:t>
      </w:r>
      <w:r w:rsidRPr="00F52119">
        <w:rPr>
          <w:sz w:val="20"/>
          <w:szCs w:val="20"/>
        </w:rPr>
        <w:t>résident,</w:t>
      </w:r>
    </w:p>
    <w:p w:rsidR="005E2261" w:rsidRPr="00F52119" w:rsidRDefault="005E2261" w:rsidP="005E2261">
      <w:pPr>
        <w:ind w:left="4956"/>
        <w:rPr>
          <w:sz w:val="20"/>
          <w:szCs w:val="20"/>
        </w:rPr>
      </w:pPr>
    </w:p>
    <w:p w:rsidR="005E2261" w:rsidRPr="00F52119" w:rsidRDefault="005E2261" w:rsidP="005E2261">
      <w:pPr>
        <w:ind w:left="4248" w:firstLine="708"/>
        <w:rPr>
          <w:sz w:val="20"/>
          <w:szCs w:val="20"/>
        </w:rPr>
      </w:pPr>
      <w:r w:rsidRPr="00F52119">
        <w:rPr>
          <w:sz w:val="20"/>
          <w:szCs w:val="20"/>
        </w:rPr>
        <w:t>Jacques GENEST</w:t>
      </w:r>
    </w:p>
    <w:tbl>
      <w:tblPr>
        <w:tblW w:w="8804" w:type="dxa"/>
        <w:tblInd w:w="3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5103"/>
      </w:tblGrid>
      <w:tr w:rsidR="005E2261" w:rsidRPr="00F52119" w:rsidTr="005E2261"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5E226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b/>
                <w:bCs/>
                <w:sz w:val="20"/>
                <w:szCs w:val="20"/>
                <w:lang w:eastAsia="fr-FR"/>
              </w:rPr>
              <w:t>Collectivité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5E226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b/>
                <w:bCs/>
                <w:sz w:val="20"/>
                <w:szCs w:val="20"/>
                <w:lang w:eastAsia="fr-FR"/>
              </w:rPr>
              <w:t>Date délibération de la collectivité</w:t>
            </w:r>
          </w:p>
        </w:tc>
      </w:tr>
      <w:tr w:rsidR="005E2261" w:rsidRPr="00F52119" w:rsidTr="005E226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5E2261">
            <w:pPr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sz w:val="20"/>
                <w:szCs w:val="20"/>
                <w:lang w:eastAsia="fr-FR"/>
              </w:rPr>
              <w:t>AUBIGNAS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246486" w:rsidP="00246486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30</w:t>
            </w:r>
            <w:r w:rsidR="005E2261"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/06/1</w:t>
            </w: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  <w:tr w:rsidR="005E2261" w:rsidRPr="00F52119" w:rsidTr="005E226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5E2261">
            <w:pPr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sz w:val="20"/>
                <w:szCs w:val="20"/>
                <w:lang w:eastAsia="fr-FR"/>
              </w:rPr>
              <w:t>JOYEUSE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246486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2</w:t>
            </w:r>
            <w:r w:rsidR="00246486"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4</w:t>
            </w: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/09/1</w:t>
            </w:r>
            <w:r w:rsidR="00246486"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  <w:tr w:rsidR="005E2261" w:rsidRPr="00F52119" w:rsidTr="005E226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5E2261">
            <w:pPr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sz w:val="20"/>
                <w:szCs w:val="20"/>
                <w:lang w:eastAsia="fr-FR"/>
              </w:rPr>
              <w:t>RUOMS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246486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2</w:t>
            </w:r>
            <w:r w:rsidR="00246486"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/09/1</w:t>
            </w:r>
            <w:r w:rsidR="00246486"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  <w:tr w:rsidR="005E2261" w:rsidRPr="00F52119" w:rsidTr="005E226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5E2261">
            <w:pPr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sz w:val="20"/>
                <w:szCs w:val="20"/>
                <w:lang w:eastAsia="fr-FR"/>
              </w:rPr>
              <w:t>SAGNES ET GOUDOULET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246486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0</w:t>
            </w:r>
            <w:r w:rsidR="00246486"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6</w:t>
            </w: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/07/1</w:t>
            </w:r>
            <w:r w:rsidR="00246486"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  <w:tr w:rsidR="005E2261" w:rsidRPr="00F52119" w:rsidTr="005E226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5E2261">
            <w:pPr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sz w:val="20"/>
                <w:szCs w:val="20"/>
                <w:lang w:eastAsia="fr-FR"/>
              </w:rPr>
              <w:t>ST ALBAN D'AY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246486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0</w:t>
            </w:r>
            <w:r w:rsidR="00246486"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4</w:t>
            </w: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/06/1</w:t>
            </w:r>
            <w:r w:rsidR="00246486"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  <w:tr w:rsidR="005E2261" w:rsidRPr="00F52119" w:rsidTr="005E226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5E2261">
            <w:pPr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sz w:val="20"/>
                <w:szCs w:val="20"/>
                <w:lang w:eastAsia="fr-FR"/>
              </w:rPr>
              <w:t>ST LAURENT sous COIRON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246486" w:rsidP="00246486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20</w:t>
            </w:r>
            <w:r w:rsidR="005E2261"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/07/1</w:t>
            </w: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  <w:tr w:rsidR="005E2261" w:rsidRPr="00F52119" w:rsidTr="005E226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5E2261">
            <w:pPr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sz w:val="20"/>
                <w:szCs w:val="20"/>
                <w:lang w:eastAsia="fr-FR"/>
              </w:rPr>
              <w:t>LE TEIL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246486" w:rsidP="00246486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30</w:t>
            </w:r>
            <w:r w:rsidR="005E2261"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/06/1</w:t>
            </w: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  <w:tr w:rsidR="005E2261" w:rsidRPr="00F52119" w:rsidTr="005E226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5E2261">
            <w:pPr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sz w:val="20"/>
                <w:szCs w:val="20"/>
                <w:lang w:eastAsia="fr-FR"/>
              </w:rPr>
              <w:t>TOURNON sur RHONE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246486" w:rsidP="00246486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30</w:t>
            </w:r>
            <w:r w:rsidR="005E2261"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/07/1</w:t>
            </w: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  <w:tr w:rsidR="005E2261" w:rsidRPr="00F52119" w:rsidTr="005E226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5E2261" w:rsidP="005E2261">
            <w:pPr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sz w:val="20"/>
                <w:szCs w:val="20"/>
                <w:lang w:eastAsia="fr-FR"/>
              </w:rPr>
              <w:t>VOCANCE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61" w:rsidRPr="00F52119" w:rsidRDefault="00246486" w:rsidP="00246486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</w:pP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19</w:t>
            </w:r>
            <w:r w:rsidR="005E2261"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/10/1</w:t>
            </w:r>
            <w:r w:rsidRPr="00F52119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</w:tbl>
    <w:p w:rsidR="00586BE6" w:rsidRPr="00F52119" w:rsidRDefault="00586BE6">
      <w:pPr>
        <w:rPr>
          <w:sz w:val="20"/>
          <w:szCs w:val="20"/>
        </w:rPr>
      </w:pPr>
    </w:p>
    <w:sectPr w:rsidR="00586BE6" w:rsidRPr="00F52119" w:rsidSect="00F5211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921F9"/>
    <w:multiLevelType w:val="hybridMultilevel"/>
    <w:tmpl w:val="F154D9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61"/>
    <w:rsid w:val="00246486"/>
    <w:rsid w:val="00586BE6"/>
    <w:rsid w:val="005E2261"/>
    <w:rsid w:val="00F5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261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E2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261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E2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8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Magnus_adm</dc:creator>
  <cp:lastModifiedBy>CHANDELLIER Isabelle</cp:lastModifiedBy>
  <cp:revision>3</cp:revision>
  <dcterms:created xsi:type="dcterms:W3CDTF">2015-10-27T14:08:00Z</dcterms:created>
  <dcterms:modified xsi:type="dcterms:W3CDTF">2015-11-03T15:20:00Z</dcterms:modified>
</cp:coreProperties>
</file>